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B6" w:rsidRDefault="00180724" w:rsidP="00641EDD">
      <w:pPr>
        <w:jc w:val="center"/>
      </w:pPr>
      <w:bookmarkStart w:id="0" w:name="_GoBack"/>
      <w:bookmarkEnd w:id="0"/>
      <w:r>
        <w:t>MED 101   Word List</w:t>
      </w:r>
    </w:p>
    <w:p w:rsidR="00180724" w:rsidRDefault="00180724" w:rsidP="00180724">
      <w:pPr>
        <w:jc w:val="center"/>
      </w:pPr>
      <w:r>
        <w:t>Chapter 31</w:t>
      </w:r>
    </w:p>
    <w:p w:rsidR="00180724" w:rsidRDefault="00180724" w:rsidP="00180724">
      <w:r>
        <w:t>Allergy</w:t>
      </w:r>
      <w:r w:rsidR="006A3A0C">
        <w:t>:  Acquired hypersensitivity</w:t>
      </w:r>
      <w:r w:rsidR="00641EDD">
        <w:t xml:space="preserve"> to a substance (allergen) that does not normally cause a reaction.</w:t>
      </w:r>
    </w:p>
    <w:p w:rsidR="00180724" w:rsidRDefault="00180724" w:rsidP="00180724">
      <w:r>
        <w:t>Anesthesia</w:t>
      </w:r>
      <w:r w:rsidR="00641EDD">
        <w:t>:  Loss of feeling or sensation; an anesthetic is any mechanism that causes anesthesia.</w:t>
      </w:r>
    </w:p>
    <w:p w:rsidR="00180724" w:rsidRDefault="00180724" w:rsidP="00180724">
      <w:r>
        <w:t>Antibacterial</w:t>
      </w:r>
      <w:r w:rsidR="00641EDD">
        <w:t>:  Capable of destroying bacteria, often applied to a wound in the form of an ointment or cream.</w:t>
      </w:r>
    </w:p>
    <w:p w:rsidR="00180724" w:rsidRDefault="00180724" w:rsidP="00180724">
      <w:r>
        <w:t>Approximate</w:t>
      </w:r>
      <w:r w:rsidR="00641EDD">
        <w:t>:  To bring together the edges of a wound.</w:t>
      </w:r>
    </w:p>
    <w:p w:rsidR="00180724" w:rsidRDefault="00180724" w:rsidP="00180724">
      <w:proofErr w:type="spellStart"/>
      <w:r>
        <w:t>Avascularization</w:t>
      </w:r>
      <w:proofErr w:type="spellEnd"/>
      <w:r w:rsidR="00641EDD">
        <w:t>:  Expulsions of blood from tissues; leaves the tissues with no blood supply.</w:t>
      </w:r>
    </w:p>
    <w:p w:rsidR="00180724" w:rsidRDefault="00180724" w:rsidP="00180724">
      <w:r>
        <w:t>Bandage</w:t>
      </w:r>
      <w:r w:rsidR="00641EDD">
        <w:t xml:space="preserve">:  </w:t>
      </w:r>
      <w:proofErr w:type="spellStart"/>
      <w:r w:rsidR="00641EDD">
        <w:t>Nonsterile</w:t>
      </w:r>
      <w:proofErr w:type="spellEnd"/>
      <w:r w:rsidR="00641EDD">
        <w:t xml:space="preserve"> gauze or other material applied over a sterile dressing to protect and immobilize.</w:t>
      </w:r>
    </w:p>
    <w:p w:rsidR="00180724" w:rsidRDefault="00180724" w:rsidP="00180724">
      <w:proofErr w:type="spellStart"/>
      <w:r>
        <w:t>Betadine</w:t>
      </w:r>
      <w:proofErr w:type="spellEnd"/>
      <w:r w:rsidR="00641EDD">
        <w:t xml:space="preserve">:  Brand of </w:t>
      </w:r>
      <w:proofErr w:type="spellStart"/>
      <w:r w:rsidR="00641EDD">
        <w:t>povidone</w:t>
      </w:r>
      <w:proofErr w:type="spellEnd"/>
      <w:r w:rsidR="00641EDD">
        <w:t xml:space="preserve">-iodine solution used as a skin antiseptic.  </w:t>
      </w:r>
      <w:proofErr w:type="spellStart"/>
      <w:r w:rsidR="00641EDD">
        <w:t>Betadine</w:t>
      </w:r>
      <w:proofErr w:type="spellEnd"/>
      <w:r w:rsidR="00641EDD">
        <w:t xml:space="preserve"> is also available in a scrub (soap) solution.</w:t>
      </w:r>
    </w:p>
    <w:p w:rsidR="00180724" w:rsidRDefault="00180724" w:rsidP="00180724">
      <w:r>
        <w:t>Caustic</w:t>
      </w:r>
      <w:r w:rsidR="00641EDD">
        <w:t xml:space="preserve">:  </w:t>
      </w:r>
      <w:r w:rsidR="00D83A86">
        <w:t>Corrosive and burning; destructive to living tissue.</w:t>
      </w:r>
    </w:p>
    <w:p w:rsidR="00180724" w:rsidRDefault="00180724" w:rsidP="00180724">
      <w:r>
        <w:t>Cautery</w:t>
      </w:r>
      <w:r w:rsidR="00D83A86">
        <w:t>:  Destruction of tissue by burning.</w:t>
      </w:r>
    </w:p>
    <w:p w:rsidR="00180724" w:rsidRDefault="00D83A86" w:rsidP="00180724">
      <w:r>
        <w:t>Contamination:  To make something unclean; often used to describe a sterile area being made “unsterile” or exposing a clean area to a pathogenic substance.</w:t>
      </w:r>
    </w:p>
    <w:p w:rsidR="00180724" w:rsidRDefault="00180724" w:rsidP="00180724">
      <w:r>
        <w:t>Dressing</w:t>
      </w:r>
      <w:r w:rsidR="00D83A86">
        <w:t>:  Sterile gauze or other material applied directly to a wound to absorb secretions and to protect.</w:t>
      </w:r>
    </w:p>
    <w:p w:rsidR="00180724" w:rsidRDefault="00180724" w:rsidP="00180724">
      <w:r>
        <w:t>Epinephrine</w:t>
      </w:r>
      <w:r w:rsidR="00D83A86">
        <w:t>:  Used to treat allergic reactions; also hormone also known as adrenaline. Epinephrine is manufactured as a chemical (pharmaceutical preparation) and is often mixed with local anesthetics for use as a vasoconstrictor in minor surgery.</w:t>
      </w:r>
    </w:p>
    <w:p w:rsidR="00180724" w:rsidRDefault="00180724" w:rsidP="00180724">
      <w:r>
        <w:t>Exudate</w:t>
      </w:r>
      <w:r w:rsidR="00D83A86">
        <w:t>:  Accumulated fluid in a cavity; an oozing of pus; matter that penetrates through vessel walls into adjoining tissue.</w:t>
      </w:r>
    </w:p>
    <w:p w:rsidR="00180724" w:rsidRDefault="00180724" w:rsidP="00180724">
      <w:r>
        <w:t>Fenestrated</w:t>
      </w:r>
      <w:r w:rsidR="00D83A86">
        <w:t>:  Having openings.  A sterile, fenestrated drape is used in surgery.  It has an opening (round) in it to expose only the operative site.  The remainder of the drape covers the patient and is a sterile area.</w:t>
      </w:r>
    </w:p>
    <w:p w:rsidR="00180724" w:rsidRDefault="00180724" w:rsidP="00180724">
      <w:r>
        <w:t>Friable</w:t>
      </w:r>
      <w:r w:rsidR="00457DFB">
        <w:t>:  Easily broken.</w:t>
      </w:r>
    </w:p>
    <w:p w:rsidR="00180724" w:rsidRDefault="00180724" w:rsidP="00180724">
      <w:proofErr w:type="spellStart"/>
      <w:r>
        <w:t>Hibeclens</w:t>
      </w:r>
      <w:proofErr w:type="spellEnd"/>
      <w:r w:rsidR="00457DFB">
        <w:t xml:space="preserve">:  Brand of antiseptic soap solution.  </w:t>
      </w:r>
    </w:p>
    <w:p w:rsidR="00180724" w:rsidRDefault="00180724" w:rsidP="00180724">
      <w:r>
        <w:t>Hydrogen Peroxide</w:t>
      </w:r>
      <w:r w:rsidR="00457DFB">
        <w:t>:  Antibacterial solution that has a mechanical cleansing action.</w:t>
      </w:r>
    </w:p>
    <w:p w:rsidR="00180724" w:rsidRDefault="00180724" w:rsidP="00180724">
      <w:r>
        <w:t>Infection</w:t>
      </w:r>
      <w:r w:rsidR="00457DFB">
        <w:t>:  Invasion of pathogens into living tissue.</w:t>
      </w:r>
    </w:p>
    <w:p w:rsidR="00180724" w:rsidRDefault="00180724" w:rsidP="00180724">
      <w:r>
        <w:lastRenderedPageBreak/>
        <w:t>Inflammation</w:t>
      </w:r>
      <w:r w:rsidR="00457DFB">
        <w:t>:  The normal nonspecific immune response by the body to any type of injury (trauma, bacterial, viral, and temperature extremes).</w:t>
      </w:r>
    </w:p>
    <w:p w:rsidR="00180724" w:rsidRDefault="00180724" w:rsidP="00180724">
      <w:r>
        <w:t>Informed Consent</w:t>
      </w:r>
      <w:r w:rsidR="00457DFB">
        <w:t>:  Consent given by the patient who is made aware of any procedure to be performed, its risks, expected outcomes, and alternatives.</w:t>
      </w:r>
    </w:p>
    <w:p w:rsidR="00180724" w:rsidRDefault="00180724" w:rsidP="00180724">
      <w:r>
        <w:t>Isopropyl Alcohol</w:t>
      </w:r>
      <w:r w:rsidR="00457DFB">
        <w:t>:  Commonly called rubbing alcohol; 70% alcohol solution commonly used as a cleaner.</w:t>
      </w:r>
    </w:p>
    <w:p w:rsidR="00180724" w:rsidRDefault="00180724" w:rsidP="00180724">
      <w:r>
        <w:t>Ligature</w:t>
      </w:r>
      <w:r w:rsidR="00457DFB">
        <w:t>:  Length of suture thread without a needle, used for tying off vessels during surgery.</w:t>
      </w:r>
    </w:p>
    <w:p w:rsidR="00180724" w:rsidRDefault="00180724" w:rsidP="00180724">
      <w:r>
        <w:t>Liquid Nitrogen</w:t>
      </w:r>
      <w:r w:rsidR="00457DFB">
        <w:t>:  Commonly and incorrectly referred to as dry ice, liquid nitrogen is a volatile freezing agent used to destroy unwanted tissue such as warts.</w:t>
      </w:r>
    </w:p>
    <w:p w:rsidR="00180724" w:rsidRDefault="00180724" w:rsidP="00180724">
      <w:r>
        <w:t>Mayo Stand/Instrument Tray</w:t>
      </w:r>
    </w:p>
    <w:p w:rsidR="00180724" w:rsidRDefault="00180724" w:rsidP="00180724">
      <w:r>
        <w:t>Ratchets</w:t>
      </w:r>
      <w:r w:rsidR="00457DFB">
        <w:t>:  Locking mechanisms on the handles of many surgical instruments.</w:t>
      </w:r>
    </w:p>
    <w:p w:rsidR="00180724" w:rsidRDefault="00180724" w:rsidP="00180724">
      <w:r>
        <w:t>Silver Nitrate</w:t>
      </w:r>
      <w:r w:rsidR="00457DFB">
        <w:t xml:space="preserve">:  </w:t>
      </w:r>
      <w:r w:rsidR="00D03459">
        <w:t>Caustic astringent antiseptic.  As a weak liquid, it is applied to the eyes of newborns to prevent infections at birth.  In the medical office, it is most often seen as a solid substance impregnated onto the end of a wooden applicator.  Silver nitrate applicator sticks contain hydrochloric acid and other chemicals and are commonly used to cauterize small blood vessels in the nose or other mucous membranes.</w:t>
      </w:r>
    </w:p>
    <w:p w:rsidR="00180724" w:rsidRDefault="00180724" w:rsidP="00180724">
      <w:proofErr w:type="spellStart"/>
      <w:r>
        <w:t>Sitz</w:t>
      </w:r>
      <w:proofErr w:type="spellEnd"/>
      <w:r>
        <w:t xml:space="preserve"> Bath</w:t>
      </w:r>
      <w:r w:rsidR="00D03459">
        <w:t>:  A warm water bath in which only the hips and buttocks are immersed.</w:t>
      </w:r>
    </w:p>
    <w:p w:rsidR="00180724" w:rsidRDefault="00180724" w:rsidP="00180724">
      <w:r>
        <w:t>Sodium Hydroxide</w:t>
      </w:r>
      <w:r w:rsidR="00D03459">
        <w:t>:  Chemical used to chemically burn and destroy tissue; usually in a liquid state when used in minor surgery.</w:t>
      </w:r>
    </w:p>
    <w:p w:rsidR="00180724" w:rsidRDefault="00180724" w:rsidP="00180724">
      <w:r>
        <w:t>Sterile Field</w:t>
      </w:r>
      <w:r w:rsidR="00D03459">
        <w:t>:  An area that is considered sterile, usually designated by a sterile drape.  The area contains sterile supplies and instruments needed for a particular sterile procedure or surgery.</w:t>
      </w:r>
    </w:p>
    <w:p w:rsidR="00180724" w:rsidRDefault="00180724" w:rsidP="00180724">
      <w:r>
        <w:t>Strictures</w:t>
      </w:r>
      <w:r w:rsidR="00D03459">
        <w:t>:  Narrowing of a tube-like structure such as the esophagus or urethra.</w:t>
      </w:r>
    </w:p>
    <w:p w:rsidR="00180724" w:rsidRDefault="00180724" w:rsidP="00180724">
      <w:proofErr w:type="spellStart"/>
      <w:r>
        <w:t>Suppurant</w:t>
      </w:r>
      <w:proofErr w:type="spellEnd"/>
      <w:r w:rsidR="00D03459">
        <w:t>:  An agent causing pus formation.</w:t>
      </w:r>
    </w:p>
    <w:p w:rsidR="00180724" w:rsidRDefault="00180724" w:rsidP="00180724">
      <w:r>
        <w:t>Surgery Cards</w:t>
      </w:r>
      <w:r w:rsidR="00D03459">
        <w:t xml:space="preserve">:  </w:t>
      </w:r>
      <w:r w:rsidR="00300B85">
        <w:t>Written reference for surgeries and procedures.</w:t>
      </w:r>
    </w:p>
    <w:p w:rsidR="00180724" w:rsidRDefault="00180724" w:rsidP="00180724">
      <w:r>
        <w:t>Surgical Asepsis</w:t>
      </w:r>
      <w:r w:rsidR="00300B85">
        <w:t>:  Procedures that render objects sterile; techniques to maintain sterile conditions during invasive procedures.</w:t>
      </w:r>
    </w:p>
    <w:p w:rsidR="00180724" w:rsidRDefault="00180724" w:rsidP="00180724">
      <w:r>
        <w:t>Suture</w:t>
      </w:r>
      <w:r w:rsidR="00300B85">
        <w:t>:  Surgical material or thread; may describe the act of sewing with the surgical thread and needle.</w:t>
      </w:r>
    </w:p>
    <w:p w:rsidR="008C7E11" w:rsidRDefault="008C7E11" w:rsidP="00180724">
      <w:r>
        <w:t>Swaged:  A surgical needle attached, during manufacturing, to a length of suture material.</w:t>
      </w:r>
    </w:p>
    <w:p w:rsidR="008C7E11" w:rsidRDefault="008C7E11" w:rsidP="00180724">
      <w:proofErr w:type="spellStart"/>
      <w:r>
        <w:t>Thermolabile</w:t>
      </w:r>
      <w:proofErr w:type="spellEnd"/>
      <w:r>
        <w:t>:  Easily affected by heat.</w:t>
      </w:r>
    </w:p>
    <w:p w:rsidR="008C7E11" w:rsidRDefault="008C7E11" w:rsidP="00180724">
      <w:r>
        <w:t>Thermophile:  Resistant to destruction by heat; characteristic of some bacteria.</w:t>
      </w:r>
    </w:p>
    <w:p w:rsidR="008C7E11" w:rsidRDefault="008C7E11" w:rsidP="00180724">
      <w:r>
        <w:lastRenderedPageBreak/>
        <w:t xml:space="preserve">Unsterile Field:  Area that is adjacent to the sterile field where items </w:t>
      </w:r>
      <w:proofErr w:type="gramStart"/>
      <w:r>
        <w:t>needed can</w:t>
      </w:r>
      <w:proofErr w:type="gramEnd"/>
      <w:r>
        <w:t xml:space="preserve"> be accessed, opened, and supplied by an individual who does not wear sterile garb.</w:t>
      </w:r>
    </w:p>
    <w:p w:rsidR="008C7E11" w:rsidRDefault="008C7E11" w:rsidP="00180724">
      <w:r>
        <w:t>Volatile:  Easily evaporated.</w:t>
      </w:r>
    </w:p>
    <w:p w:rsidR="008C7E11" w:rsidRDefault="008C7E11" w:rsidP="00180724"/>
    <w:p w:rsidR="00180724" w:rsidRDefault="00180724" w:rsidP="00180724"/>
    <w:sectPr w:rsidR="00180724" w:rsidSect="00C3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0724"/>
    <w:rsid w:val="00180724"/>
    <w:rsid w:val="001954AB"/>
    <w:rsid w:val="00300B85"/>
    <w:rsid w:val="00457DFB"/>
    <w:rsid w:val="00641EDD"/>
    <w:rsid w:val="006A3A0C"/>
    <w:rsid w:val="0075061F"/>
    <w:rsid w:val="008C7E11"/>
    <w:rsid w:val="00C30FB6"/>
    <w:rsid w:val="00C84307"/>
    <w:rsid w:val="00D03459"/>
    <w:rsid w:val="00D83A86"/>
    <w:rsid w:val="00E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Martin McCallum</dc:creator>
  <cp:lastModifiedBy>Fuller, Carolyn</cp:lastModifiedBy>
  <cp:revision>2</cp:revision>
  <dcterms:created xsi:type="dcterms:W3CDTF">2012-10-16T14:02:00Z</dcterms:created>
  <dcterms:modified xsi:type="dcterms:W3CDTF">2012-10-16T14:02:00Z</dcterms:modified>
</cp:coreProperties>
</file>