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3E" w:rsidRPr="000C103E" w:rsidRDefault="000C103E">
      <w:pPr>
        <w:rPr>
          <w:b/>
          <w:sz w:val="28"/>
          <w:szCs w:val="28"/>
        </w:rPr>
      </w:pPr>
      <w:r w:rsidRPr="000C103E">
        <w:rPr>
          <w:b/>
          <w:sz w:val="28"/>
          <w:szCs w:val="28"/>
        </w:rPr>
        <w:t>MED 103 Word list for Pronunciation Test #</w:t>
      </w:r>
      <w:proofErr w:type="gramStart"/>
      <w:r w:rsidRPr="000C103E">
        <w:rPr>
          <w:b/>
          <w:sz w:val="28"/>
          <w:szCs w:val="28"/>
        </w:rPr>
        <w:t>1  Chapters</w:t>
      </w:r>
      <w:proofErr w:type="gramEnd"/>
      <w:r w:rsidRPr="000C103E">
        <w:rPr>
          <w:b/>
          <w:sz w:val="28"/>
          <w:szCs w:val="28"/>
        </w:rPr>
        <w:t xml:space="preserve"> 1-4</w:t>
      </w:r>
      <w:r w:rsidR="002733BF">
        <w:rPr>
          <w:b/>
          <w:sz w:val="28"/>
          <w:szCs w:val="28"/>
        </w:rPr>
        <w:t xml:space="preserve"> (20 points)</w:t>
      </w:r>
    </w:p>
    <w:p w:rsidR="000C103E" w:rsidRDefault="000C103E">
      <w:r>
        <w:t>Please call the phone number by the date listed on the syllabus and pronounce the words below.  As part of the message be sure to state your name and return phone number clearly.</w:t>
      </w:r>
    </w:p>
    <w:p w:rsidR="000C103E" w:rsidRDefault="000C103E"/>
    <w:p w:rsidR="000C103E" w:rsidRDefault="000C103E" w:rsidP="000C103E">
      <w:pPr>
        <w:pStyle w:val="ListParagraph"/>
        <w:numPr>
          <w:ilvl w:val="0"/>
          <w:numId w:val="1"/>
        </w:numPr>
      </w:pPr>
      <w:r>
        <w:t>Laryngitis</w:t>
      </w:r>
    </w:p>
    <w:p w:rsidR="000C103E" w:rsidRDefault="000C103E" w:rsidP="000C103E">
      <w:pPr>
        <w:pStyle w:val="ListParagraph"/>
        <w:numPr>
          <w:ilvl w:val="0"/>
          <w:numId w:val="1"/>
        </w:numPr>
      </w:pPr>
      <w:r>
        <w:t>Neurology</w:t>
      </w:r>
    </w:p>
    <w:p w:rsidR="000C103E" w:rsidRDefault="000C103E" w:rsidP="000C103E">
      <w:pPr>
        <w:pStyle w:val="ListParagraph"/>
        <w:numPr>
          <w:ilvl w:val="0"/>
          <w:numId w:val="1"/>
        </w:numPr>
      </w:pPr>
      <w:r>
        <w:t>Gastroscopy</w:t>
      </w:r>
    </w:p>
    <w:p w:rsidR="000C103E" w:rsidRDefault="000C103E" w:rsidP="000C103E">
      <w:pPr>
        <w:pStyle w:val="ListParagraph"/>
        <w:numPr>
          <w:ilvl w:val="0"/>
          <w:numId w:val="1"/>
        </w:numPr>
      </w:pPr>
      <w:r>
        <w:t>Anesthesia</w:t>
      </w:r>
    </w:p>
    <w:p w:rsidR="000C103E" w:rsidRDefault="000C103E" w:rsidP="000C103E">
      <w:pPr>
        <w:pStyle w:val="ListParagraph"/>
        <w:numPr>
          <w:ilvl w:val="0"/>
          <w:numId w:val="1"/>
        </w:numPr>
      </w:pPr>
      <w:r>
        <w:t>Endotracheal</w:t>
      </w:r>
    </w:p>
    <w:p w:rsidR="000C103E" w:rsidRDefault="000C103E" w:rsidP="000C103E">
      <w:pPr>
        <w:pStyle w:val="ListParagraph"/>
        <w:numPr>
          <w:ilvl w:val="0"/>
          <w:numId w:val="1"/>
        </w:numPr>
      </w:pPr>
      <w:r>
        <w:t>Esophagogastroduodenoscopy</w:t>
      </w:r>
    </w:p>
    <w:p w:rsidR="000C103E" w:rsidRDefault="002733BF" w:rsidP="000C103E">
      <w:pPr>
        <w:pStyle w:val="ListParagraph"/>
        <w:numPr>
          <w:ilvl w:val="0"/>
          <w:numId w:val="1"/>
        </w:numPr>
      </w:pPr>
      <w:r>
        <w:t>Cholecystectomy</w:t>
      </w:r>
    </w:p>
    <w:p w:rsidR="002733BF" w:rsidRDefault="002733BF" w:rsidP="000C103E">
      <w:pPr>
        <w:pStyle w:val="ListParagraph"/>
        <w:numPr>
          <w:ilvl w:val="0"/>
          <w:numId w:val="1"/>
        </w:numPr>
      </w:pPr>
      <w:r>
        <w:t>Peritonitis</w:t>
      </w:r>
    </w:p>
    <w:p w:rsidR="002733BF" w:rsidRDefault="002733BF" w:rsidP="000C103E">
      <w:pPr>
        <w:pStyle w:val="ListParagraph"/>
        <w:numPr>
          <w:ilvl w:val="0"/>
          <w:numId w:val="1"/>
        </w:numPr>
      </w:pPr>
      <w:r>
        <w:t>Adenocarcinoma</w:t>
      </w:r>
    </w:p>
    <w:p w:rsidR="002733BF" w:rsidRDefault="002733BF" w:rsidP="000C103E">
      <w:pPr>
        <w:pStyle w:val="ListParagraph"/>
        <w:numPr>
          <w:ilvl w:val="0"/>
          <w:numId w:val="1"/>
        </w:numPr>
      </w:pPr>
      <w:r>
        <w:t>Diverticulitis</w:t>
      </w:r>
    </w:p>
    <w:p w:rsidR="002733BF" w:rsidRDefault="002733BF" w:rsidP="000C103E">
      <w:pPr>
        <w:pStyle w:val="ListParagraph"/>
        <w:numPr>
          <w:ilvl w:val="0"/>
          <w:numId w:val="1"/>
        </w:numPr>
      </w:pPr>
      <w:r>
        <w:t>Duodenum</w:t>
      </w:r>
      <w:bookmarkStart w:id="0" w:name="_GoBack"/>
      <w:bookmarkEnd w:id="0"/>
    </w:p>
    <w:p w:rsidR="002733BF" w:rsidRDefault="002733BF" w:rsidP="000C103E">
      <w:pPr>
        <w:pStyle w:val="ListParagraph"/>
        <w:numPr>
          <w:ilvl w:val="0"/>
          <w:numId w:val="1"/>
        </w:numPr>
      </w:pPr>
      <w:r>
        <w:t>Dyspepsia</w:t>
      </w:r>
    </w:p>
    <w:p w:rsidR="002733BF" w:rsidRDefault="002733BF" w:rsidP="000C103E">
      <w:pPr>
        <w:pStyle w:val="ListParagraph"/>
        <w:numPr>
          <w:ilvl w:val="0"/>
          <w:numId w:val="1"/>
        </w:numPr>
      </w:pPr>
      <w:proofErr w:type="spellStart"/>
      <w:r>
        <w:t>Omphalocele</w:t>
      </w:r>
      <w:proofErr w:type="spellEnd"/>
    </w:p>
    <w:p w:rsidR="002733BF" w:rsidRDefault="002733BF" w:rsidP="000C103E">
      <w:pPr>
        <w:pStyle w:val="ListParagraph"/>
        <w:numPr>
          <w:ilvl w:val="0"/>
          <w:numId w:val="1"/>
        </w:numPr>
      </w:pPr>
      <w:proofErr w:type="spellStart"/>
      <w:r>
        <w:t>Eupnea</w:t>
      </w:r>
      <w:proofErr w:type="spellEnd"/>
    </w:p>
    <w:p w:rsidR="002733BF" w:rsidRDefault="002733BF" w:rsidP="000C103E">
      <w:pPr>
        <w:pStyle w:val="ListParagraph"/>
        <w:numPr>
          <w:ilvl w:val="0"/>
          <w:numId w:val="1"/>
        </w:numPr>
      </w:pPr>
      <w:r>
        <w:t>Cardiopulmonary</w:t>
      </w:r>
    </w:p>
    <w:p w:rsidR="002733BF" w:rsidRDefault="002733BF" w:rsidP="000C103E">
      <w:pPr>
        <w:pStyle w:val="ListParagraph"/>
        <w:numPr>
          <w:ilvl w:val="0"/>
          <w:numId w:val="1"/>
        </w:numPr>
      </w:pPr>
      <w:r>
        <w:t>Bronchoscopy</w:t>
      </w:r>
    </w:p>
    <w:p w:rsidR="002733BF" w:rsidRDefault="002733BF" w:rsidP="000C103E">
      <w:pPr>
        <w:pStyle w:val="ListParagraph"/>
        <w:numPr>
          <w:ilvl w:val="0"/>
          <w:numId w:val="1"/>
        </w:numPr>
      </w:pPr>
      <w:r>
        <w:t>Hemoptysis</w:t>
      </w:r>
    </w:p>
    <w:p w:rsidR="002733BF" w:rsidRDefault="002733BF" w:rsidP="000C103E">
      <w:pPr>
        <w:pStyle w:val="ListParagraph"/>
        <w:numPr>
          <w:ilvl w:val="0"/>
          <w:numId w:val="1"/>
        </w:numPr>
      </w:pPr>
      <w:proofErr w:type="spellStart"/>
      <w:r>
        <w:t>Thoracentesis</w:t>
      </w:r>
      <w:proofErr w:type="spellEnd"/>
    </w:p>
    <w:p w:rsidR="002733BF" w:rsidRDefault="002733BF" w:rsidP="000C103E">
      <w:pPr>
        <w:pStyle w:val="ListParagraph"/>
        <w:numPr>
          <w:ilvl w:val="0"/>
          <w:numId w:val="1"/>
        </w:numPr>
      </w:pPr>
      <w:r>
        <w:t>Tracheostomy</w:t>
      </w:r>
    </w:p>
    <w:p w:rsidR="002733BF" w:rsidRDefault="002733BF" w:rsidP="000C103E">
      <w:pPr>
        <w:pStyle w:val="ListParagraph"/>
        <w:numPr>
          <w:ilvl w:val="0"/>
          <w:numId w:val="1"/>
        </w:numPr>
      </w:pPr>
      <w:r>
        <w:t>Pulmonologist</w:t>
      </w:r>
    </w:p>
    <w:p w:rsidR="002733BF" w:rsidRDefault="002733BF" w:rsidP="002733BF">
      <w:pPr>
        <w:pStyle w:val="ListParagraph"/>
      </w:pPr>
    </w:p>
    <w:sectPr w:rsidR="0027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2849"/>
    <w:multiLevelType w:val="hybridMultilevel"/>
    <w:tmpl w:val="507E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3E"/>
    <w:rsid w:val="000A6967"/>
    <w:rsid w:val="000C103E"/>
    <w:rsid w:val="002733BF"/>
    <w:rsid w:val="0054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Carolyn</dc:creator>
  <cp:lastModifiedBy>Fuller, Carolyn</cp:lastModifiedBy>
  <cp:revision>1</cp:revision>
  <dcterms:created xsi:type="dcterms:W3CDTF">2012-04-07T17:07:00Z</dcterms:created>
  <dcterms:modified xsi:type="dcterms:W3CDTF">2012-04-07T17:27:00Z</dcterms:modified>
</cp:coreProperties>
</file>